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79" w:rsidRDefault="00E97392" w:rsidP="005E651F">
      <w:pPr>
        <w:pStyle w:val="Sinespaciado"/>
        <w:jc w:val="center"/>
        <w:rPr>
          <w:rFonts w:ascii="Georgia" w:hAnsi="Georgia" w:cs="Aharoni"/>
          <w:b/>
          <w:color w:val="C00000"/>
        </w:rPr>
      </w:pPr>
      <w:r>
        <w:rPr>
          <w:rFonts w:ascii="Georgia" w:hAnsi="Georgia" w:cs="Aharoni"/>
          <w:b/>
          <w:color w:val="C00000"/>
        </w:rPr>
        <w:t xml:space="preserve">    </w:t>
      </w:r>
      <w:r w:rsidR="005E651F">
        <w:rPr>
          <w:rFonts w:ascii="Georgia" w:hAnsi="Georgia" w:cs="Aharoni"/>
          <w:b/>
          <w:noProof/>
          <w:color w:val="C00000"/>
          <w:sz w:val="56"/>
          <w:lang w:eastAsia="es-ES"/>
        </w:rPr>
        <w:drawing>
          <wp:inline distT="0" distB="0" distL="0" distR="0">
            <wp:extent cx="3083540" cy="733425"/>
            <wp:effectExtent l="19050" t="0" r="2560" b="0"/>
            <wp:docPr id="2" name="0 Imagen" descr="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b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CD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524CC4A" wp14:editId="5FBDF425">
                <wp:simplePos x="0" y="0"/>
                <wp:positionH relativeFrom="page">
                  <wp:posOffset>672465</wp:posOffset>
                </wp:positionH>
                <wp:positionV relativeFrom="page">
                  <wp:posOffset>-257810</wp:posOffset>
                </wp:positionV>
                <wp:extent cx="90805" cy="11205210"/>
                <wp:effectExtent l="11430" t="8255" r="12065" b="698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195B06E" id="Rectangle 31" o:spid="_x0000_s1026" style="position:absolute;margin-left:52.95pt;margin-top:-20.3pt;width:7.15pt;height:882.3pt;z-index:25166080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" o:allowincell="f" strokecolor="#31849b">
                <w10:wrap anchorx="page" anchory="page"/>
              </v:rect>
            </w:pict>
          </mc:Fallback>
        </mc:AlternateContent>
      </w:r>
      <w:r w:rsidR="00981CD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54C114D" wp14:editId="224072FE">
                <wp:simplePos x="0" y="0"/>
                <wp:positionH relativeFrom="page">
                  <wp:posOffset>7063740</wp:posOffset>
                </wp:positionH>
                <wp:positionV relativeFrom="page">
                  <wp:posOffset>-257810</wp:posOffset>
                </wp:positionV>
                <wp:extent cx="90805" cy="11205210"/>
                <wp:effectExtent l="11430" t="8255" r="12065" b="6985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A8A8583" id="Rectangle 30" o:spid="_x0000_s1026" style="position:absolute;margin-left:556.2pt;margin-top:-20.3pt;width:7.15pt;height:882.3pt;z-index:25165977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" o:allowincell="f" strokecolor="#31849b">
                <w10:wrap anchorx="page" anchory="page"/>
              </v:rect>
            </w:pict>
          </mc:Fallback>
        </mc:AlternateContent>
      </w:r>
      <w:r w:rsidR="00981CD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8840B5" wp14:editId="0F272FB5">
                <wp:simplePos x="0" y="0"/>
                <wp:positionH relativeFrom="page">
                  <wp:posOffset>-179705</wp:posOffset>
                </wp:positionH>
                <wp:positionV relativeFrom="page">
                  <wp:posOffset>9525</wp:posOffset>
                </wp:positionV>
                <wp:extent cx="7882255" cy="750570"/>
                <wp:effectExtent l="21590" t="19050" r="40005" b="4953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2255" cy="7505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0D0402" id="Rectangle 29" o:spid="_x0000_s1026" style="position:absolute;margin-left:-14.15pt;margin-top:.75pt;width:620.65pt;height:59.1pt;z-index:25165875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" o:allowincell="f" fillcolor="#0f243e [1615]" strokecolor="#e36c0a [2409]" strokeweight="3pt">
                <v:shadow on="t" color="#622423 [1605]" opacity=".5" offset="1pt"/>
                <w10:wrap anchorx="page" anchory="page"/>
              </v:rect>
            </w:pict>
          </mc:Fallback>
        </mc:AlternateContent>
      </w:r>
    </w:p>
    <w:p w:rsidR="00167779" w:rsidRDefault="00167779" w:rsidP="00167779">
      <w:pPr>
        <w:tabs>
          <w:tab w:val="left" w:pos="2535"/>
        </w:tabs>
        <w:jc w:val="center"/>
        <w:rPr>
          <w:rFonts w:ascii="Georgia" w:hAnsi="Georgia" w:cs="Aharoni"/>
          <w:b/>
          <w:color w:val="C00000"/>
          <w:sz w:val="16"/>
        </w:rPr>
      </w:pPr>
    </w:p>
    <w:p w:rsidR="006F680F" w:rsidRPr="005E651F" w:rsidRDefault="006F680F" w:rsidP="00167779">
      <w:pPr>
        <w:tabs>
          <w:tab w:val="left" w:pos="2535"/>
        </w:tabs>
        <w:jc w:val="center"/>
        <w:rPr>
          <w:rFonts w:ascii="Georgia" w:hAnsi="Georgia" w:cs="Aharoni"/>
          <w:b/>
          <w:color w:val="C00000"/>
          <w:sz w:val="16"/>
        </w:rPr>
      </w:pPr>
    </w:p>
    <w:p w:rsidR="00547B5F" w:rsidRDefault="00981CD4" w:rsidP="00167779">
      <w:pPr>
        <w:tabs>
          <w:tab w:val="left" w:pos="2535"/>
        </w:tabs>
        <w:jc w:val="center"/>
        <w:rPr>
          <w:rFonts w:ascii="Georgia" w:hAnsi="Georgia" w:cs="Aharoni"/>
          <w:b/>
          <w:color w:val="0F243E" w:themeColor="text2" w:themeShade="80"/>
          <w:sz w:val="44"/>
        </w:rPr>
      </w:pPr>
      <w:r>
        <w:rPr>
          <w:rFonts w:ascii="Georgia" w:hAnsi="Georgia" w:cs="Aharoni"/>
          <w:b/>
          <w:noProof/>
          <w:color w:val="0F243E" w:themeColor="text2" w:themeShade="80"/>
          <w:sz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D5DDEF6" wp14:editId="453F63A6">
                <wp:simplePos x="0" y="0"/>
                <wp:positionH relativeFrom="margin">
                  <wp:posOffset>-255905</wp:posOffset>
                </wp:positionH>
                <wp:positionV relativeFrom="paragraph">
                  <wp:posOffset>9415145</wp:posOffset>
                </wp:positionV>
                <wp:extent cx="6748145" cy="0"/>
                <wp:effectExtent l="12700" t="6985" r="11430" b="120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8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7305538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15pt,741.35pt" to="511.2pt,7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E8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" o:allowincell="f" strokeweight=".7pt">
                <w10:wrap anchorx="margin"/>
              </v:line>
            </w:pict>
          </mc:Fallback>
        </mc:AlternateContent>
      </w:r>
      <w:r>
        <w:rPr>
          <w:rFonts w:ascii="Georgia" w:hAnsi="Georgia" w:cs="Aharoni"/>
          <w:b/>
          <w:noProof/>
          <w:color w:val="0F243E" w:themeColor="text2" w:themeShade="80"/>
          <w:sz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BDEC0E1" wp14:editId="1B9A4EF5">
                <wp:simplePos x="0" y="0"/>
                <wp:positionH relativeFrom="margin">
                  <wp:posOffset>-292735</wp:posOffset>
                </wp:positionH>
                <wp:positionV relativeFrom="paragraph">
                  <wp:posOffset>9439910</wp:posOffset>
                </wp:positionV>
                <wp:extent cx="6821170" cy="0"/>
                <wp:effectExtent l="13970" t="12700" r="13335" b="158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72E809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3.05pt,743.3pt" to="514.05pt,7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oH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" o:allowincell="f" strokeweight="1.7pt">
                <w10:wrap anchorx="margin"/>
              </v:line>
            </w:pict>
          </mc:Fallback>
        </mc:AlternateContent>
      </w:r>
      <w:r>
        <w:rPr>
          <w:rFonts w:ascii="Georgia" w:hAnsi="Georgia" w:cs="Aharoni"/>
          <w:b/>
          <w:noProof/>
          <w:color w:val="0F243E" w:themeColor="text2" w:themeShade="80"/>
          <w:sz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D3D0F8" wp14:editId="1E0463E8">
                <wp:simplePos x="0" y="0"/>
                <wp:positionH relativeFrom="margin">
                  <wp:posOffset>-316865</wp:posOffset>
                </wp:positionH>
                <wp:positionV relativeFrom="paragraph">
                  <wp:posOffset>9476105</wp:posOffset>
                </wp:positionV>
                <wp:extent cx="6870065" cy="0"/>
                <wp:effectExtent l="8890" t="10795" r="7620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00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4A0DF7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.95pt,746.15pt" to="516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7YEQ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" o:allowincell="f" strokeweight="1.2pt">
                <w10:wrap anchorx="margin"/>
              </v:line>
            </w:pict>
          </mc:Fallback>
        </mc:AlternateContent>
      </w:r>
      <w:r w:rsidR="00547B5F" w:rsidRPr="005E651F">
        <w:rPr>
          <w:rFonts w:ascii="Georgia" w:hAnsi="Georgia" w:cs="Aharoni"/>
          <w:b/>
          <w:color w:val="0F243E" w:themeColor="text2" w:themeShade="80"/>
          <w:sz w:val="44"/>
        </w:rPr>
        <w:t>POLÍTICA DE CALIDAD</w:t>
      </w:r>
    </w:p>
    <w:p w:rsidR="00293C48" w:rsidRPr="005E651F" w:rsidRDefault="00293C48" w:rsidP="00167779">
      <w:pPr>
        <w:tabs>
          <w:tab w:val="left" w:pos="2535"/>
        </w:tabs>
        <w:jc w:val="center"/>
        <w:rPr>
          <w:rFonts w:ascii="Georgia" w:hAnsi="Georgia" w:cs="Aharoni"/>
          <w:b/>
          <w:color w:val="0F243E" w:themeColor="text2" w:themeShade="80"/>
          <w:sz w:val="44"/>
        </w:rPr>
      </w:pPr>
      <w:r>
        <w:rPr>
          <w:rFonts w:ascii="Georgia" w:hAnsi="Georgia" w:cs="Aharoni"/>
          <w:b/>
          <w:color w:val="0F243E" w:themeColor="text2" w:themeShade="80"/>
          <w:sz w:val="44"/>
        </w:rPr>
        <w:t xml:space="preserve">Y </w:t>
      </w:r>
      <w:r w:rsidR="002A03B0">
        <w:rPr>
          <w:rFonts w:ascii="Georgia" w:hAnsi="Georgia" w:cs="Aharoni"/>
          <w:b/>
          <w:color w:val="0F243E" w:themeColor="text2" w:themeShade="80"/>
          <w:sz w:val="44"/>
        </w:rPr>
        <w:t>MEDIOAMBIENTE</w:t>
      </w:r>
    </w:p>
    <w:p w:rsidR="00167779" w:rsidRPr="00167779" w:rsidRDefault="00167779" w:rsidP="00167779">
      <w:pPr>
        <w:tabs>
          <w:tab w:val="left" w:pos="2535"/>
        </w:tabs>
        <w:jc w:val="center"/>
        <w:rPr>
          <w:rFonts w:ascii="Georgia" w:hAnsi="Georgia" w:cs="Aharoni"/>
          <w:b/>
          <w:color w:val="C00000"/>
        </w:rPr>
      </w:pPr>
    </w:p>
    <w:p w:rsidR="006F680F" w:rsidRDefault="006F680F" w:rsidP="00167779">
      <w:pPr>
        <w:ind w:left="-567"/>
        <w:jc w:val="both"/>
        <w:rPr>
          <w:rFonts w:ascii="Georgia" w:hAnsi="Georgia"/>
          <w:sz w:val="22"/>
          <w:szCs w:val="22"/>
        </w:rPr>
      </w:pPr>
    </w:p>
    <w:p w:rsidR="00617A54" w:rsidRDefault="005C2B7D" w:rsidP="002A03B0">
      <w:pPr>
        <w:ind w:left="-567"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López de Santiago Consultores S.L</w:t>
      </w:r>
      <w:r w:rsidR="00617A54">
        <w:rPr>
          <w:rFonts w:ascii="Georgia" w:hAnsi="Georgia"/>
          <w:sz w:val="22"/>
          <w:szCs w:val="22"/>
        </w:rPr>
        <w:t xml:space="preserve">. </w:t>
      </w:r>
      <w:r w:rsidR="00547B5F" w:rsidRPr="00167779">
        <w:rPr>
          <w:rFonts w:ascii="Georgia" w:hAnsi="Georgia"/>
          <w:sz w:val="22"/>
          <w:szCs w:val="22"/>
        </w:rPr>
        <w:t xml:space="preserve">es una empresa creada por </w:t>
      </w:r>
      <w:r w:rsidR="00617A54">
        <w:rPr>
          <w:rFonts w:ascii="Georgia" w:hAnsi="Georgia"/>
          <w:sz w:val="22"/>
          <w:szCs w:val="22"/>
        </w:rPr>
        <w:t>dos profesionales</w:t>
      </w:r>
      <w:r w:rsidR="00547B5F" w:rsidRPr="00167779">
        <w:rPr>
          <w:rFonts w:ascii="Georgia" w:hAnsi="Georgia"/>
          <w:sz w:val="22"/>
          <w:szCs w:val="22"/>
        </w:rPr>
        <w:t xml:space="preserve"> con experiencia </w:t>
      </w:r>
      <w:r w:rsidR="00ED7603" w:rsidRPr="00167779">
        <w:rPr>
          <w:rFonts w:ascii="Georgia" w:hAnsi="Georgia"/>
          <w:sz w:val="22"/>
          <w:szCs w:val="22"/>
        </w:rPr>
        <w:t>en</w:t>
      </w:r>
      <w:r w:rsidR="00547B5F" w:rsidRPr="00167779">
        <w:rPr>
          <w:rFonts w:ascii="Georgia" w:hAnsi="Georgia"/>
          <w:sz w:val="22"/>
          <w:szCs w:val="22"/>
        </w:rPr>
        <w:t xml:space="preserve"> </w:t>
      </w:r>
      <w:r w:rsidR="00AD7DC6">
        <w:rPr>
          <w:rFonts w:ascii="Georgia" w:hAnsi="Georgia"/>
          <w:sz w:val="22"/>
          <w:szCs w:val="22"/>
        </w:rPr>
        <w:t xml:space="preserve">los </w:t>
      </w:r>
      <w:r w:rsidR="00547B5F" w:rsidRPr="00167779">
        <w:rPr>
          <w:rFonts w:ascii="Georgia" w:hAnsi="Georgia"/>
          <w:sz w:val="22"/>
          <w:szCs w:val="22"/>
        </w:rPr>
        <w:t>sector</w:t>
      </w:r>
      <w:r w:rsidR="00ED7603" w:rsidRPr="00167779">
        <w:rPr>
          <w:rFonts w:ascii="Georgia" w:hAnsi="Georgia"/>
          <w:sz w:val="22"/>
          <w:szCs w:val="22"/>
        </w:rPr>
        <w:t>es</w:t>
      </w:r>
      <w:r w:rsidR="00547B5F" w:rsidRPr="00167779">
        <w:rPr>
          <w:rFonts w:ascii="Georgia" w:hAnsi="Georgia"/>
          <w:sz w:val="22"/>
          <w:szCs w:val="22"/>
        </w:rPr>
        <w:t xml:space="preserve"> de la </w:t>
      </w:r>
      <w:r w:rsidR="00ED7603" w:rsidRPr="00167779">
        <w:rPr>
          <w:rFonts w:ascii="Georgia" w:hAnsi="Georgia"/>
          <w:sz w:val="22"/>
          <w:szCs w:val="22"/>
        </w:rPr>
        <w:t>consultoría técnica y la formación profesional</w:t>
      </w:r>
      <w:r w:rsidR="00617A54">
        <w:rPr>
          <w:rFonts w:ascii="Georgia" w:hAnsi="Georgia"/>
          <w:sz w:val="22"/>
          <w:szCs w:val="22"/>
        </w:rPr>
        <w:t xml:space="preserve"> que buscan</w:t>
      </w:r>
      <w:r w:rsidR="00ED7603" w:rsidRPr="00167779">
        <w:rPr>
          <w:rFonts w:ascii="Georgia" w:hAnsi="Georgia"/>
          <w:sz w:val="22"/>
          <w:szCs w:val="22"/>
        </w:rPr>
        <w:t xml:space="preserve"> construir</w:t>
      </w:r>
      <w:r w:rsidR="00E11E0D" w:rsidRPr="00167779">
        <w:rPr>
          <w:rFonts w:ascii="Georgia" w:hAnsi="Georgia"/>
          <w:sz w:val="22"/>
          <w:szCs w:val="22"/>
        </w:rPr>
        <w:t xml:space="preserve"> un negocio que </w:t>
      </w:r>
      <w:r w:rsidR="00617A54">
        <w:rPr>
          <w:rFonts w:ascii="Georgia" w:hAnsi="Georgia"/>
          <w:sz w:val="22"/>
          <w:szCs w:val="22"/>
        </w:rPr>
        <w:t>incorpore a nuevas personas y sus conocimientos</w:t>
      </w:r>
      <w:r w:rsidR="00212D13">
        <w:rPr>
          <w:rFonts w:ascii="Georgia" w:hAnsi="Georgia"/>
          <w:sz w:val="22"/>
          <w:szCs w:val="22"/>
        </w:rPr>
        <w:t xml:space="preserve">; </w:t>
      </w:r>
      <w:r w:rsidR="0022468E">
        <w:rPr>
          <w:rFonts w:ascii="Georgia" w:hAnsi="Georgia"/>
          <w:sz w:val="22"/>
          <w:szCs w:val="22"/>
        </w:rPr>
        <w:t>haciéndoles partí</w:t>
      </w:r>
      <w:r w:rsidR="00E11E0D" w:rsidRPr="00167779">
        <w:rPr>
          <w:rFonts w:ascii="Georgia" w:hAnsi="Georgia"/>
          <w:sz w:val="22"/>
          <w:szCs w:val="22"/>
        </w:rPr>
        <w:t xml:space="preserve">cipes de </w:t>
      </w:r>
      <w:r w:rsidR="00212D13">
        <w:rPr>
          <w:rFonts w:ascii="Georgia" w:hAnsi="Georgia"/>
          <w:sz w:val="22"/>
          <w:szCs w:val="22"/>
        </w:rPr>
        <w:t>su</w:t>
      </w:r>
      <w:r w:rsidR="00E11E0D" w:rsidRPr="00167779">
        <w:rPr>
          <w:rFonts w:ascii="Georgia" w:hAnsi="Georgia"/>
          <w:sz w:val="22"/>
          <w:szCs w:val="22"/>
        </w:rPr>
        <w:t>s éxitos empresariales</w:t>
      </w:r>
      <w:r w:rsidR="00617A54">
        <w:rPr>
          <w:rFonts w:ascii="Georgia" w:hAnsi="Georgia"/>
          <w:sz w:val="22"/>
          <w:szCs w:val="22"/>
        </w:rPr>
        <w:t xml:space="preserve"> con el objetivo de  poder</w:t>
      </w:r>
      <w:r w:rsidR="00ED7603" w:rsidRPr="00167779">
        <w:rPr>
          <w:rFonts w:ascii="Georgia" w:hAnsi="Georgia"/>
          <w:sz w:val="22"/>
          <w:szCs w:val="22"/>
        </w:rPr>
        <w:t xml:space="preserve"> crecer y evolucionar a una </w:t>
      </w:r>
      <w:r w:rsidR="00547B5F" w:rsidRPr="00167779">
        <w:rPr>
          <w:rFonts w:ascii="Georgia" w:hAnsi="Georgia"/>
          <w:sz w:val="22"/>
          <w:szCs w:val="22"/>
        </w:rPr>
        <w:t>velocidad adecuada y cimenta</w:t>
      </w:r>
      <w:r w:rsidR="00167779">
        <w:rPr>
          <w:rFonts w:ascii="Georgia" w:hAnsi="Georgia"/>
          <w:sz w:val="22"/>
          <w:szCs w:val="22"/>
        </w:rPr>
        <w:t xml:space="preserve">r </w:t>
      </w:r>
      <w:r w:rsidR="00547B5F" w:rsidRPr="00167779">
        <w:rPr>
          <w:rFonts w:ascii="Georgia" w:hAnsi="Georgia"/>
          <w:sz w:val="22"/>
          <w:szCs w:val="22"/>
        </w:rPr>
        <w:t>todos los logros</w:t>
      </w:r>
      <w:r w:rsidR="00E11E0D" w:rsidRPr="00167779">
        <w:rPr>
          <w:rFonts w:ascii="Georgia" w:hAnsi="Georgia"/>
          <w:sz w:val="22"/>
          <w:szCs w:val="22"/>
        </w:rPr>
        <w:t xml:space="preserve"> conseguidos</w:t>
      </w:r>
      <w:r w:rsidR="00547B5F" w:rsidRPr="00167779">
        <w:rPr>
          <w:rFonts w:ascii="Georgia" w:hAnsi="Georgia"/>
          <w:sz w:val="22"/>
          <w:szCs w:val="22"/>
        </w:rPr>
        <w:t>, basándose en un sistema de gestión de calidad</w:t>
      </w:r>
      <w:r w:rsidR="00617A54">
        <w:rPr>
          <w:rFonts w:ascii="Georgia" w:hAnsi="Georgia"/>
          <w:sz w:val="22"/>
          <w:szCs w:val="22"/>
        </w:rPr>
        <w:t xml:space="preserve"> y la excelencia en la gestión que</w:t>
      </w:r>
      <w:r w:rsidR="00547B5F" w:rsidRPr="00167779">
        <w:rPr>
          <w:rFonts w:ascii="Georgia" w:hAnsi="Georgia"/>
          <w:sz w:val="22"/>
          <w:szCs w:val="22"/>
        </w:rPr>
        <w:t xml:space="preserve"> permita a la organización</w:t>
      </w:r>
      <w:r w:rsidR="00617A54">
        <w:rPr>
          <w:rFonts w:ascii="Georgia" w:hAnsi="Georgia"/>
          <w:sz w:val="22"/>
          <w:szCs w:val="22"/>
        </w:rPr>
        <w:t xml:space="preserve"> consolidarse en sus unidades de negocio y</w:t>
      </w:r>
      <w:r w:rsidR="00547B5F" w:rsidRPr="00167779">
        <w:rPr>
          <w:rFonts w:ascii="Georgia" w:hAnsi="Georgia"/>
          <w:sz w:val="22"/>
          <w:szCs w:val="22"/>
        </w:rPr>
        <w:t xml:space="preserve"> abrir </w:t>
      </w:r>
      <w:r w:rsidR="00617A54">
        <w:rPr>
          <w:rFonts w:ascii="Georgia" w:hAnsi="Georgia"/>
          <w:sz w:val="22"/>
          <w:szCs w:val="22"/>
        </w:rPr>
        <w:t>nuevos nichos de mercado</w:t>
      </w:r>
      <w:r w:rsidR="00547B5F" w:rsidRPr="00167779">
        <w:rPr>
          <w:rFonts w:ascii="Georgia" w:hAnsi="Georgia"/>
          <w:sz w:val="22"/>
          <w:szCs w:val="22"/>
        </w:rPr>
        <w:t xml:space="preserve"> </w:t>
      </w:r>
      <w:r w:rsidR="00617A54">
        <w:rPr>
          <w:rFonts w:ascii="Georgia" w:hAnsi="Georgia"/>
          <w:sz w:val="22"/>
          <w:szCs w:val="22"/>
        </w:rPr>
        <w:t xml:space="preserve">en el </w:t>
      </w:r>
      <w:r w:rsidR="00547B5F" w:rsidRPr="00167779">
        <w:rPr>
          <w:rFonts w:ascii="Georgia" w:hAnsi="Georgia"/>
          <w:sz w:val="22"/>
          <w:szCs w:val="22"/>
        </w:rPr>
        <w:t>sector</w:t>
      </w:r>
      <w:r w:rsidR="00617A54">
        <w:rPr>
          <w:rFonts w:ascii="Georgia" w:hAnsi="Georgia"/>
          <w:sz w:val="22"/>
          <w:szCs w:val="22"/>
        </w:rPr>
        <w:t xml:space="preserve"> de la formación profesional y la consultoría empresarial</w:t>
      </w:r>
      <w:r w:rsidR="00167779">
        <w:rPr>
          <w:rFonts w:ascii="Georgia" w:hAnsi="Georgia"/>
          <w:sz w:val="22"/>
          <w:szCs w:val="22"/>
        </w:rPr>
        <w:t xml:space="preserve">. </w:t>
      </w:r>
    </w:p>
    <w:p w:rsidR="00617A54" w:rsidRDefault="00617A54" w:rsidP="00167779">
      <w:pPr>
        <w:ind w:left="-567"/>
        <w:jc w:val="both"/>
        <w:rPr>
          <w:rFonts w:ascii="Georgia" w:hAnsi="Georgia"/>
          <w:sz w:val="22"/>
          <w:szCs w:val="22"/>
        </w:rPr>
      </w:pPr>
    </w:p>
    <w:p w:rsidR="00E11E0D" w:rsidRDefault="00617A54" w:rsidP="00167779">
      <w:pPr>
        <w:ind w:left="-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La política de calidad de López de Santiago Consultores</w:t>
      </w:r>
      <w:r w:rsidR="00ED7603" w:rsidRPr="00167779">
        <w:rPr>
          <w:rFonts w:ascii="Georgia" w:hAnsi="Georgia"/>
          <w:sz w:val="22"/>
          <w:szCs w:val="22"/>
        </w:rPr>
        <w:t xml:space="preserve"> </w:t>
      </w:r>
      <w:r w:rsidR="00547B5F" w:rsidRPr="00167779">
        <w:rPr>
          <w:rFonts w:ascii="Georgia" w:hAnsi="Georgia"/>
          <w:sz w:val="22"/>
          <w:szCs w:val="22"/>
        </w:rPr>
        <w:t xml:space="preserve">consiste en ofrecer un servicio </w:t>
      </w:r>
      <w:r w:rsidR="00ED7603" w:rsidRPr="00167779">
        <w:rPr>
          <w:rFonts w:ascii="Georgia" w:hAnsi="Georgia"/>
          <w:sz w:val="22"/>
          <w:szCs w:val="22"/>
        </w:rPr>
        <w:t xml:space="preserve">de formación </w:t>
      </w:r>
      <w:r>
        <w:rPr>
          <w:rFonts w:ascii="Georgia" w:hAnsi="Georgia"/>
          <w:sz w:val="22"/>
          <w:szCs w:val="22"/>
        </w:rPr>
        <w:t xml:space="preserve">y consultoría </w:t>
      </w:r>
      <w:r w:rsidR="00547B5F" w:rsidRPr="00167779">
        <w:rPr>
          <w:rFonts w:ascii="Georgia" w:hAnsi="Georgia"/>
          <w:sz w:val="22"/>
          <w:szCs w:val="22"/>
        </w:rPr>
        <w:t>del más alto nivel para nuestros clientes basándose en:</w:t>
      </w:r>
    </w:p>
    <w:p w:rsidR="00167779" w:rsidRDefault="00167779" w:rsidP="00167779">
      <w:pPr>
        <w:ind w:left="-567"/>
        <w:jc w:val="both"/>
        <w:rPr>
          <w:rFonts w:ascii="Georgia" w:hAnsi="Georgia"/>
          <w:szCs w:val="22"/>
        </w:rPr>
      </w:pPr>
    </w:p>
    <w:p w:rsidR="005E651F" w:rsidRDefault="005E651F" w:rsidP="00167779">
      <w:pPr>
        <w:ind w:left="-567"/>
        <w:jc w:val="both"/>
        <w:rPr>
          <w:rFonts w:ascii="Georgia" w:hAnsi="Georgia"/>
          <w:szCs w:val="22"/>
        </w:rPr>
      </w:pPr>
    </w:p>
    <w:p w:rsidR="005E651F" w:rsidRPr="005E651F" w:rsidRDefault="005E651F" w:rsidP="00167779">
      <w:pPr>
        <w:ind w:left="-567"/>
        <w:jc w:val="both"/>
        <w:rPr>
          <w:rFonts w:ascii="Georgia" w:hAnsi="Georgia"/>
          <w:szCs w:val="22"/>
        </w:rPr>
      </w:pPr>
    </w:p>
    <w:p w:rsidR="00ED7603" w:rsidRPr="005E651F" w:rsidRDefault="00547B5F" w:rsidP="0022468E">
      <w:pPr>
        <w:pStyle w:val="Prrafodelista"/>
        <w:numPr>
          <w:ilvl w:val="0"/>
          <w:numId w:val="5"/>
        </w:numPr>
        <w:ind w:left="360"/>
        <w:jc w:val="both"/>
        <w:rPr>
          <w:rFonts w:ascii="Georgia" w:hAnsi="Georgia"/>
          <w:szCs w:val="22"/>
        </w:rPr>
      </w:pPr>
      <w:r w:rsidRPr="005E651F">
        <w:rPr>
          <w:rFonts w:ascii="Georgia" w:hAnsi="Georgia"/>
          <w:szCs w:val="22"/>
        </w:rPr>
        <w:t>Un control estricto de la calidad de nuestros procesos internos y de los proveedores externos</w:t>
      </w:r>
      <w:r w:rsidR="00293C48">
        <w:rPr>
          <w:rFonts w:ascii="Georgia" w:hAnsi="Georgia"/>
          <w:szCs w:val="22"/>
        </w:rPr>
        <w:t xml:space="preserve"> y de la gestión ambiental,</w:t>
      </w:r>
      <w:r w:rsidR="005777F4">
        <w:rPr>
          <w:rFonts w:ascii="Georgia" w:hAnsi="Georgia"/>
          <w:szCs w:val="22"/>
        </w:rPr>
        <w:t xml:space="preserve"> </w:t>
      </w:r>
      <w:r w:rsidR="00293C48">
        <w:rPr>
          <w:rFonts w:ascii="Georgia" w:hAnsi="Georgia"/>
          <w:szCs w:val="22"/>
        </w:rPr>
        <w:t>orientada a la satisfacción del cliente, la prevención de la contaminación y la protección del medioambiente.</w:t>
      </w:r>
    </w:p>
    <w:p w:rsidR="00167779" w:rsidRPr="005E651F" w:rsidRDefault="00167779" w:rsidP="0022468E">
      <w:pPr>
        <w:jc w:val="both"/>
        <w:rPr>
          <w:rFonts w:ascii="Georgia" w:hAnsi="Georgia"/>
          <w:szCs w:val="22"/>
        </w:rPr>
      </w:pPr>
    </w:p>
    <w:p w:rsidR="00547B5F" w:rsidRPr="005E651F" w:rsidRDefault="00547B5F" w:rsidP="0022468E">
      <w:pPr>
        <w:pStyle w:val="Prrafodelista"/>
        <w:numPr>
          <w:ilvl w:val="0"/>
          <w:numId w:val="5"/>
        </w:numPr>
        <w:ind w:left="360"/>
        <w:jc w:val="both"/>
        <w:rPr>
          <w:rFonts w:ascii="Georgia" w:hAnsi="Georgia"/>
          <w:szCs w:val="22"/>
        </w:rPr>
      </w:pPr>
      <w:r w:rsidRPr="005E651F">
        <w:rPr>
          <w:rFonts w:ascii="Georgia" w:hAnsi="Georgia"/>
          <w:szCs w:val="22"/>
        </w:rPr>
        <w:t>Implantar mediante la participación</w:t>
      </w:r>
      <w:r w:rsidR="00E11E0D" w:rsidRPr="005E651F">
        <w:rPr>
          <w:rFonts w:ascii="Georgia" w:hAnsi="Georgia"/>
          <w:szCs w:val="22"/>
        </w:rPr>
        <w:t xml:space="preserve"> </w:t>
      </w:r>
      <w:r w:rsidRPr="005E651F">
        <w:rPr>
          <w:rFonts w:ascii="Georgia" w:hAnsi="Georgia"/>
          <w:szCs w:val="22"/>
        </w:rPr>
        <w:t xml:space="preserve">de todos los </w:t>
      </w:r>
      <w:r w:rsidR="00E11E0D" w:rsidRPr="005E651F">
        <w:rPr>
          <w:rFonts w:ascii="Georgia" w:hAnsi="Georgia"/>
          <w:szCs w:val="22"/>
        </w:rPr>
        <w:t>empleados</w:t>
      </w:r>
      <w:r w:rsidRPr="005E651F">
        <w:rPr>
          <w:rFonts w:ascii="Georgia" w:hAnsi="Georgia"/>
          <w:szCs w:val="22"/>
        </w:rPr>
        <w:t xml:space="preserve"> de la empresa</w:t>
      </w:r>
      <w:r w:rsidR="00E11E0D" w:rsidRPr="005E651F">
        <w:rPr>
          <w:rFonts w:ascii="Georgia" w:hAnsi="Georgia"/>
          <w:szCs w:val="22"/>
        </w:rPr>
        <w:t xml:space="preserve"> un s</w:t>
      </w:r>
      <w:r w:rsidRPr="005E651F">
        <w:rPr>
          <w:rFonts w:ascii="Georgia" w:hAnsi="Georgia"/>
          <w:szCs w:val="22"/>
        </w:rPr>
        <w:t>istema eficaz de Gestión de Calidad</w:t>
      </w:r>
      <w:r w:rsidR="00E97392">
        <w:rPr>
          <w:rFonts w:ascii="Georgia" w:hAnsi="Georgia"/>
          <w:szCs w:val="22"/>
        </w:rPr>
        <w:t xml:space="preserve"> y medioambiente</w:t>
      </w:r>
    </w:p>
    <w:p w:rsidR="00167779" w:rsidRPr="005E651F" w:rsidRDefault="00167779" w:rsidP="0022468E">
      <w:pPr>
        <w:jc w:val="both"/>
        <w:rPr>
          <w:rFonts w:ascii="Georgia" w:hAnsi="Georgia"/>
          <w:szCs w:val="22"/>
        </w:rPr>
      </w:pPr>
    </w:p>
    <w:p w:rsidR="00547B5F" w:rsidRPr="005E651F" w:rsidRDefault="00547B5F" w:rsidP="0022468E">
      <w:pPr>
        <w:pStyle w:val="Prrafodelista"/>
        <w:numPr>
          <w:ilvl w:val="0"/>
          <w:numId w:val="5"/>
        </w:numPr>
        <w:ind w:left="360"/>
        <w:jc w:val="both"/>
        <w:rPr>
          <w:rFonts w:ascii="Georgia" w:hAnsi="Georgia"/>
          <w:szCs w:val="22"/>
        </w:rPr>
      </w:pPr>
      <w:r w:rsidRPr="005E651F">
        <w:rPr>
          <w:rFonts w:ascii="Georgia" w:hAnsi="Georgia"/>
          <w:szCs w:val="22"/>
        </w:rPr>
        <w:t>S</w:t>
      </w:r>
      <w:r w:rsidR="00167779" w:rsidRPr="005E651F">
        <w:rPr>
          <w:rFonts w:ascii="Georgia" w:hAnsi="Georgia"/>
          <w:szCs w:val="22"/>
        </w:rPr>
        <w:t>oluciona</w:t>
      </w:r>
      <w:r w:rsidRPr="005E651F">
        <w:rPr>
          <w:rFonts w:ascii="Georgia" w:hAnsi="Georgia"/>
          <w:szCs w:val="22"/>
        </w:rPr>
        <w:t>r al máximo los posibles fallos antes de</w:t>
      </w:r>
      <w:r w:rsidR="00167779" w:rsidRPr="005E651F">
        <w:rPr>
          <w:rFonts w:ascii="Georgia" w:hAnsi="Georgia"/>
          <w:szCs w:val="22"/>
        </w:rPr>
        <w:t xml:space="preserve"> que</w:t>
      </w:r>
      <w:r w:rsidRPr="005E651F">
        <w:rPr>
          <w:rFonts w:ascii="Georgia" w:hAnsi="Georgia"/>
          <w:szCs w:val="22"/>
        </w:rPr>
        <w:t xml:space="preserve"> éstos ocurran.</w:t>
      </w:r>
    </w:p>
    <w:p w:rsidR="00167779" w:rsidRPr="005E651F" w:rsidRDefault="00167779" w:rsidP="0022468E">
      <w:pPr>
        <w:jc w:val="both"/>
        <w:rPr>
          <w:rFonts w:ascii="Georgia" w:hAnsi="Georgia"/>
          <w:szCs w:val="22"/>
        </w:rPr>
      </w:pPr>
    </w:p>
    <w:p w:rsidR="00547B5F" w:rsidRPr="005E651F" w:rsidRDefault="00547B5F" w:rsidP="0022468E">
      <w:pPr>
        <w:pStyle w:val="Prrafodelista"/>
        <w:numPr>
          <w:ilvl w:val="0"/>
          <w:numId w:val="5"/>
        </w:numPr>
        <w:ind w:left="360"/>
        <w:jc w:val="both"/>
        <w:rPr>
          <w:rFonts w:ascii="Georgia" w:hAnsi="Georgia"/>
          <w:szCs w:val="22"/>
        </w:rPr>
      </w:pPr>
      <w:r w:rsidRPr="005E651F">
        <w:rPr>
          <w:rFonts w:ascii="Georgia" w:hAnsi="Georgia"/>
          <w:szCs w:val="22"/>
        </w:rPr>
        <w:t>Proporcionar al personal una formación adecuada</w:t>
      </w:r>
      <w:r w:rsidR="00E11E0D" w:rsidRPr="005E651F">
        <w:rPr>
          <w:rFonts w:ascii="Georgia" w:hAnsi="Georgia"/>
          <w:szCs w:val="22"/>
        </w:rPr>
        <w:t xml:space="preserve">, </w:t>
      </w:r>
      <w:r w:rsidRPr="005E651F">
        <w:rPr>
          <w:rFonts w:ascii="Georgia" w:hAnsi="Georgia"/>
          <w:szCs w:val="22"/>
        </w:rPr>
        <w:t>para que realice sus</w:t>
      </w:r>
      <w:r w:rsidR="00E11E0D" w:rsidRPr="005E651F">
        <w:rPr>
          <w:rFonts w:ascii="Georgia" w:hAnsi="Georgia"/>
          <w:szCs w:val="22"/>
        </w:rPr>
        <w:t xml:space="preserve"> </w:t>
      </w:r>
      <w:r w:rsidRPr="005E651F">
        <w:rPr>
          <w:rFonts w:ascii="Georgia" w:hAnsi="Georgia"/>
          <w:szCs w:val="22"/>
        </w:rPr>
        <w:t>actividades con los niveles de calidad exigibles.</w:t>
      </w:r>
    </w:p>
    <w:p w:rsidR="00167779" w:rsidRPr="005E651F" w:rsidRDefault="00167779" w:rsidP="0022468E">
      <w:pPr>
        <w:jc w:val="both"/>
        <w:rPr>
          <w:rFonts w:ascii="Georgia" w:hAnsi="Georgia"/>
          <w:szCs w:val="22"/>
        </w:rPr>
      </w:pPr>
    </w:p>
    <w:p w:rsidR="00547B5F" w:rsidRPr="005E651F" w:rsidRDefault="00167779" w:rsidP="0022468E">
      <w:pPr>
        <w:pStyle w:val="Prrafodelista"/>
        <w:numPr>
          <w:ilvl w:val="0"/>
          <w:numId w:val="5"/>
        </w:numPr>
        <w:ind w:left="360"/>
        <w:jc w:val="both"/>
        <w:rPr>
          <w:rFonts w:ascii="Georgia" w:hAnsi="Georgia"/>
          <w:szCs w:val="22"/>
        </w:rPr>
      </w:pPr>
      <w:r w:rsidRPr="005E651F">
        <w:rPr>
          <w:rFonts w:ascii="Georgia" w:hAnsi="Georgia"/>
          <w:szCs w:val="22"/>
        </w:rPr>
        <w:t xml:space="preserve">Mejora continua </w:t>
      </w:r>
      <w:r w:rsidR="00547B5F" w:rsidRPr="005E651F">
        <w:rPr>
          <w:rFonts w:ascii="Georgia" w:hAnsi="Georgia"/>
          <w:szCs w:val="22"/>
        </w:rPr>
        <w:t>del Sistema para adecuarlo a las exigencias de nuestros</w:t>
      </w:r>
      <w:r w:rsidR="008E3834" w:rsidRPr="005E651F">
        <w:rPr>
          <w:rFonts w:ascii="Georgia" w:hAnsi="Georgia"/>
          <w:szCs w:val="22"/>
        </w:rPr>
        <w:t xml:space="preserve"> </w:t>
      </w:r>
      <w:r w:rsidR="00547B5F" w:rsidRPr="005E651F">
        <w:rPr>
          <w:rFonts w:ascii="Georgia" w:hAnsi="Georgia"/>
          <w:szCs w:val="22"/>
        </w:rPr>
        <w:t>clientes, a través de las revisiones del Sistema y del desarrollo de nuevos documentos y a su implantación posterior.</w:t>
      </w:r>
    </w:p>
    <w:p w:rsidR="00167779" w:rsidRPr="005E651F" w:rsidRDefault="00167779" w:rsidP="0022468E">
      <w:pPr>
        <w:jc w:val="both"/>
        <w:rPr>
          <w:rFonts w:ascii="Georgia" w:hAnsi="Georgia"/>
          <w:szCs w:val="22"/>
        </w:rPr>
      </w:pPr>
    </w:p>
    <w:p w:rsidR="00547B5F" w:rsidRPr="005E651F" w:rsidRDefault="00547B5F" w:rsidP="0022468E">
      <w:pPr>
        <w:pStyle w:val="Prrafodelista"/>
        <w:numPr>
          <w:ilvl w:val="0"/>
          <w:numId w:val="5"/>
        </w:numPr>
        <w:ind w:left="360"/>
        <w:jc w:val="both"/>
        <w:rPr>
          <w:rFonts w:ascii="Georgia" w:hAnsi="Georgia"/>
          <w:szCs w:val="22"/>
        </w:rPr>
      </w:pPr>
      <w:r w:rsidRPr="005E651F">
        <w:rPr>
          <w:rFonts w:ascii="Georgia" w:hAnsi="Georgia"/>
          <w:szCs w:val="22"/>
        </w:rPr>
        <w:t>Mantener un constante contacto con nuestros clientes, considerando sus sugerencias, quejas y reclamaciones una herramienta fundamental para conseguir la satisfacción del cliente</w:t>
      </w:r>
      <w:r w:rsidR="00167779" w:rsidRPr="005E651F">
        <w:rPr>
          <w:rFonts w:ascii="Georgia" w:hAnsi="Georgia"/>
          <w:szCs w:val="22"/>
        </w:rPr>
        <w:t>.</w:t>
      </w:r>
    </w:p>
    <w:p w:rsidR="00167779" w:rsidRPr="005E651F" w:rsidRDefault="00167779" w:rsidP="0022468E">
      <w:pPr>
        <w:jc w:val="both"/>
        <w:rPr>
          <w:rFonts w:ascii="Georgia" w:hAnsi="Georgia"/>
          <w:szCs w:val="22"/>
        </w:rPr>
      </w:pPr>
    </w:p>
    <w:p w:rsidR="00547B5F" w:rsidRPr="005E651F" w:rsidRDefault="00547B5F" w:rsidP="0022468E">
      <w:pPr>
        <w:pStyle w:val="Prrafodelista"/>
        <w:numPr>
          <w:ilvl w:val="0"/>
          <w:numId w:val="5"/>
        </w:numPr>
        <w:ind w:left="360"/>
        <w:jc w:val="both"/>
        <w:rPr>
          <w:rFonts w:ascii="Georgia" w:hAnsi="Georgia"/>
          <w:szCs w:val="22"/>
        </w:rPr>
      </w:pPr>
      <w:r w:rsidRPr="005E651F">
        <w:rPr>
          <w:rFonts w:ascii="Georgia" w:hAnsi="Georgia"/>
          <w:szCs w:val="22"/>
        </w:rPr>
        <w:t>Desarrollar una formación personalizada y ofrecer una enseñanza de calidad</w:t>
      </w:r>
      <w:r w:rsidR="00167779" w:rsidRPr="005E651F">
        <w:rPr>
          <w:rFonts w:ascii="Georgia" w:hAnsi="Georgia"/>
          <w:szCs w:val="22"/>
        </w:rPr>
        <w:t>.</w:t>
      </w:r>
    </w:p>
    <w:p w:rsidR="00167779" w:rsidRPr="005E651F" w:rsidRDefault="00167779" w:rsidP="0022468E">
      <w:pPr>
        <w:jc w:val="both"/>
        <w:rPr>
          <w:rFonts w:ascii="Georgia" w:hAnsi="Georgia"/>
          <w:szCs w:val="22"/>
        </w:rPr>
      </w:pPr>
    </w:p>
    <w:p w:rsidR="00547B5F" w:rsidRPr="005E651F" w:rsidRDefault="00547B5F" w:rsidP="0022468E">
      <w:pPr>
        <w:pStyle w:val="Prrafodelista"/>
        <w:numPr>
          <w:ilvl w:val="0"/>
          <w:numId w:val="5"/>
        </w:numPr>
        <w:ind w:left="360"/>
        <w:jc w:val="both"/>
        <w:rPr>
          <w:rFonts w:ascii="Georgia" w:hAnsi="Georgia"/>
          <w:szCs w:val="22"/>
        </w:rPr>
      </w:pPr>
      <w:r w:rsidRPr="005E651F">
        <w:rPr>
          <w:rFonts w:ascii="Georgia" w:hAnsi="Georgia"/>
          <w:szCs w:val="22"/>
        </w:rPr>
        <w:t>Cumplimiento de los requisitos legales, reglamentarios u otros requeridos por el cliente.</w:t>
      </w:r>
    </w:p>
    <w:p w:rsidR="00167779" w:rsidRPr="005E651F" w:rsidRDefault="00167779" w:rsidP="0022468E">
      <w:pPr>
        <w:jc w:val="both"/>
        <w:rPr>
          <w:rFonts w:ascii="Georgia" w:hAnsi="Georgia"/>
          <w:szCs w:val="22"/>
        </w:rPr>
      </w:pPr>
    </w:p>
    <w:p w:rsidR="008E3834" w:rsidRPr="0022468E" w:rsidRDefault="00547B5F" w:rsidP="0022468E">
      <w:pPr>
        <w:pStyle w:val="Prrafodelista"/>
        <w:numPr>
          <w:ilvl w:val="0"/>
          <w:numId w:val="5"/>
        </w:numPr>
        <w:ind w:left="360"/>
        <w:rPr>
          <w:rFonts w:ascii="Georgia" w:hAnsi="Georgia"/>
          <w:sz w:val="22"/>
          <w:szCs w:val="22"/>
        </w:rPr>
      </w:pPr>
      <w:r w:rsidRPr="0022468E">
        <w:rPr>
          <w:rFonts w:ascii="Georgia" w:hAnsi="Georgia"/>
          <w:szCs w:val="22"/>
        </w:rPr>
        <w:t xml:space="preserve">Es responsabilidad y compromiso de Gerencia y de toda la empresa el cumplimiento de los requisitos anteriormente marcados, basándose en la </w:t>
      </w:r>
      <w:r w:rsidR="008E3834" w:rsidRPr="0022468E">
        <w:rPr>
          <w:rFonts w:ascii="Georgia" w:hAnsi="Georgia"/>
          <w:szCs w:val="22"/>
        </w:rPr>
        <w:t>norma</w:t>
      </w:r>
      <w:r w:rsidR="00981CD4" w:rsidRPr="0022468E">
        <w:rPr>
          <w:rFonts w:ascii="Georgia" w:hAnsi="Georgia"/>
          <w:szCs w:val="22"/>
        </w:rPr>
        <w:t>tiva UNE</w:t>
      </w:r>
      <w:r w:rsidR="008D4CFE" w:rsidRPr="0022468E">
        <w:rPr>
          <w:rFonts w:ascii="Georgia" w:hAnsi="Georgia"/>
          <w:szCs w:val="22"/>
        </w:rPr>
        <w:t>: EN ISO 9001:20</w:t>
      </w:r>
      <w:r w:rsidR="00293C48">
        <w:rPr>
          <w:rFonts w:ascii="Georgia" w:hAnsi="Georgia"/>
          <w:szCs w:val="22"/>
        </w:rPr>
        <w:t>15</w:t>
      </w:r>
      <w:r w:rsidR="008D4CFE" w:rsidRPr="0022468E">
        <w:rPr>
          <w:rFonts w:ascii="Georgia" w:hAnsi="Georgia"/>
          <w:szCs w:val="22"/>
        </w:rPr>
        <w:t xml:space="preserve"> y </w:t>
      </w:r>
      <w:r w:rsidR="0022468E">
        <w:rPr>
          <w:rFonts w:ascii="Georgia" w:hAnsi="Georgia"/>
          <w:szCs w:val="22"/>
        </w:rPr>
        <w:t xml:space="preserve">en la </w:t>
      </w:r>
      <w:r w:rsidR="008E3834" w:rsidRPr="0022468E">
        <w:rPr>
          <w:rFonts w:ascii="Georgia" w:hAnsi="Georgia"/>
          <w:szCs w:val="22"/>
        </w:rPr>
        <w:t xml:space="preserve">normativa UNE </w:t>
      </w:r>
      <w:r w:rsidR="0022468E">
        <w:rPr>
          <w:rFonts w:ascii="Georgia" w:hAnsi="Georgia"/>
          <w:szCs w:val="22"/>
        </w:rPr>
        <w:t>EN ISO 14001:20</w:t>
      </w:r>
      <w:r w:rsidR="00293C48">
        <w:rPr>
          <w:rFonts w:ascii="Georgia" w:hAnsi="Georgia"/>
          <w:szCs w:val="22"/>
        </w:rPr>
        <w:t>15</w:t>
      </w:r>
    </w:p>
    <w:p w:rsidR="0022468E" w:rsidRPr="0022468E" w:rsidRDefault="0022468E" w:rsidP="0022468E">
      <w:pPr>
        <w:pStyle w:val="Prrafodelista"/>
        <w:ind w:left="360"/>
        <w:rPr>
          <w:rFonts w:ascii="Georgia" w:hAnsi="Georgia"/>
          <w:sz w:val="22"/>
          <w:szCs w:val="22"/>
        </w:rPr>
      </w:pPr>
    </w:p>
    <w:p w:rsidR="005E651F" w:rsidRDefault="005E651F" w:rsidP="0022468E">
      <w:pPr>
        <w:rPr>
          <w:rFonts w:ascii="Georgia" w:hAnsi="Georgia"/>
          <w:sz w:val="22"/>
          <w:szCs w:val="22"/>
        </w:rPr>
      </w:pPr>
    </w:p>
    <w:p w:rsidR="00167779" w:rsidRDefault="00167779" w:rsidP="005E651F">
      <w:pPr>
        <w:jc w:val="righ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San Martin de </w:t>
      </w:r>
      <w:proofErr w:type="spellStart"/>
      <w:r>
        <w:rPr>
          <w:rFonts w:ascii="Georgia" w:hAnsi="Georgia"/>
          <w:sz w:val="22"/>
          <w:szCs w:val="22"/>
        </w:rPr>
        <w:t>Valdeig</w:t>
      </w:r>
      <w:r w:rsidR="005E651F">
        <w:rPr>
          <w:rFonts w:ascii="Georgia" w:hAnsi="Georgia"/>
          <w:sz w:val="22"/>
          <w:szCs w:val="22"/>
        </w:rPr>
        <w:t>lesias</w:t>
      </w:r>
      <w:proofErr w:type="spellEnd"/>
      <w:r w:rsidR="005E651F">
        <w:rPr>
          <w:rFonts w:ascii="Georgia" w:hAnsi="Georgia"/>
          <w:sz w:val="22"/>
          <w:szCs w:val="22"/>
        </w:rPr>
        <w:t xml:space="preserve">, </w:t>
      </w:r>
      <w:r w:rsidR="0022468E">
        <w:rPr>
          <w:rFonts w:ascii="Georgia" w:hAnsi="Georgia"/>
          <w:sz w:val="22"/>
          <w:szCs w:val="22"/>
        </w:rPr>
        <w:t xml:space="preserve"> a </w:t>
      </w:r>
      <w:r w:rsidR="005C2751">
        <w:rPr>
          <w:rFonts w:ascii="Georgia" w:hAnsi="Georgia"/>
          <w:sz w:val="22"/>
          <w:szCs w:val="22"/>
        </w:rPr>
        <w:t>24</w:t>
      </w:r>
      <w:r w:rsidR="00771AC7">
        <w:rPr>
          <w:rFonts w:ascii="Georgia" w:hAnsi="Georgia"/>
          <w:sz w:val="22"/>
          <w:szCs w:val="22"/>
        </w:rPr>
        <w:t xml:space="preserve"> </w:t>
      </w:r>
      <w:r w:rsidR="005C2751">
        <w:rPr>
          <w:rFonts w:ascii="Georgia" w:hAnsi="Georgia"/>
          <w:sz w:val="22"/>
          <w:szCs w:val="22"/>
        </w:rPr>
        <w:t>de enero</w:t>
      </w:r>
      <w:r w:rsidR="00771AC7">
        <w:rPr>
          <w:rFonts w:ascii="Georgia" w:hAnsi="Georgia"/>
          <w:sz w:val="22"/>
          <w:szCs w:val="22"/>
        </w:rPr>
        <w:t xml:space="preserve"> </w:t>
      </w:r>
      <w:proofErr w:type="spellStart"/>
      <w:r w:rsidR="00771AC7">
        <w:rPr>
          <w:rFonts w:ascii="Georgia" w:hAnsi="Georgia"/>
          <w:sz w:val="22"/>
          <w:szCs w:val="22"/>
        </w:rPr>
        <w:t>de</w:t>
      </w:r>
      <w:proofErr w:type="spellEnd"/>
      <w:r w:rsidR="00771AC7">
        <w:rPr>
          <w:rFonts w:ascii="Georgia" w:hAnsi="Georgia"/>
          <w:sz w:val="22"/>
          <w:szCs w:val="22"/>
        </w:rPr>
        <w:t xml:space="preserve"> 201</w:t>
      </w:r>
      <w:r w:rsidR="005C2751">
        <w:rPr>
          <w:rFonts w:ascii="Georgia" w:hAnsi="Georgia"/>
          <w:sz w:val="22"/>
          <w:szCs w:val="22"/>
        </w:rPr>
        <w:t>9</w:t>
      </w:r>
      <w:bookmarkStart w:id="0" w:name="_GoBack"/>
      <w:bookmarkEnd w:id="0"/>
    </w:p>
    <w:p w:rsidR="00167779" w:rsidRDefault="00167779" w:rsidP="005E651F">
      <w:pPr>
        <w:tabs>
          <w:tab w:val="left" w:pos="6135"/>
        </w:tabs>
        <w:jc w:val="righ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5E651F" w:rsidRDefault="005E651F" w:rsidP="0022468E">
      <w:pPr>
        <w:rPr>
          <w:rFonts w:ascii="Georgia" w:hAnsi="Georgia"/>
          <w:sz w:val="22"/>
          <w:szCs w:val="22"/>
        </w:rPr>
      </w:pPr>
    </w:p>
    <w:p w:rsidR="00167779" w:rsidRPr="00167779" w:rsidRDefault="0022468E" w:rsidP="00167779">
      <w:pPr>
        <w:jc w:val="right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A9A771" wp14:editId="54896979">
                <wp:simplePos x="0" y="0"/>
                <wp:positionH relativeFrom="page">
                  <wp:posOffset>-180975</wp:posOffset>
                </wp:positionH>
                <wp:positionV relativeFrom="page">
                  <wp:posOffset>10077450</wp:posOffset>
                </wp:positionV>
                <wp:extent cx="7920355" cy="601980"/>
                <wp:effectExtent l="0" t="0" r="22860" b="2667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355" cy="6019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84F" w:rsidRDefault="005C2751" w:rsidP="007D584F">
                            <w:pPr>
                              <w:jc w:val="center"/>
                            </w:pPr>
                            <w:proofErr w:type="spellStart"/>
                            <w:r>
                              <w:t>Rev</w:t>
                            </w:r>
                            <w:proofErr w:type="spellEnd"/>
                            <w:r>
                              <w:t xml:space="preserve">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1A9A771" id="Rectangle 28" o:spid="_x0000_s1026" style="position:absolute;left:0;text-align:left;margin-left:-14.25pt;margin-top:793.5pt;width:623.65pt;height:47.4pt;z-index:25165772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" o:allowincell="f" fillcolor="#0f243e [1615]" strokecolor="#e36c0a [2409]">
                <v:textbox>
                  <w:txbxContent>
                    <w:p w:rsidR="007D584F" w:rsidRDefault="005C2751" w:rsidP="007D584F">
                      <w:pPr>
                        <w:jc w:val="center"/>
                      </w:pPr>
                      <w:proofErr w:type="spellStart"/>
                      <w:r>
                        <w:t>Rev</w:t>
                      </w:r>
                      <w:proofErr w:type="spellEnd"/>
                      <w:r>
                        <w:t xml:space="preserve"> 02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67779">
        <w:rPr>
          <w:rFonts w:ascii="Georgia" w:hAnsi="Georgia"/>
          <w:sz w:val="22"/>
          <w:szCs w:val="22"/>
        </w:rPr>
        <w:t>Fdo. Jesús López</w:t>
      </w:r>
      <w:r>
        <w:rPr>
          <w:rFonts w:ascii="Georgia" w:hAnsi="Georgia"/>
          <w:sz w:val="22"/>
          <w:szCs w:val="22"/>
        </w:rPr>
        <w:t xml:space="preserve"> Santiago</w:t>
      </w:r>
    </w:p>
    <w:sectPr w:rsidR="00167779" w:rsidRPr="00167779" w:rsidSect="00167779">
      <w:pgSz w:w="11909" w:h="16834"/>
      <w:pgMar w:top="1440" w:right="1419" w:bottom="720" w:left="22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86"/>
    <w:multiLevelType w:val="hybridMultilevel"/>
    <w:tmpl w:val="23E437A8"/>
    <w:lvl w:ilvl="0" w:tplc="953225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w w:val="8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43B"/>
    <w:multiLevelType w:val="hybridMultilevel"/>
    <w:tmpl w:val="CEA670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D5629"/>
    <w:multiLevelType w:val="hybridMultilevel"/>
    <w:tmpl w:val="6AAE1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A221D"/>
    <w:multiLevelType w:val="hybridMultilevel"/>
    <w:tmpl w:val="DB9CA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C66F6"/>
    <w:multiLevelType w:val="hybridMultilevel"/>
    <w:tmpl w:val="7CEA7D5C"/>
    <w:lvl w:ilvl="0" w:tplc="A7D8B968">
      <w:numFmt w:val="bullet"/>
      <w:lvlText w:val=""/>
      <w:lvlJc w:val="left"/>
      <w:pPr>
        <w:ind w:left="922" w:hanging="360"/>
      </w:pPr>
      <w:rPr>
        <w:rFonts w:ascii="Symbol" w:eastAsia="Times New Roman" w:hAnsi="Symbol" w:cs="Arial" w:hint="default"/>
        <w:i/>
        <w:color w:val="000000"/>
        <w:w w:val="83"/>
        <w:sz w:val="24"/>
      </w:rPr>
    </w:lvl>
    <w:lvl w:ilvl="1" w:tplc="0C0A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5F"/>
    <w:rsid w:val="0010785E"/>
    <w:rsid w:val="00167779"/>
    <w:rsid w:val="001F3D3E"/>
    <w:rsid w:val="00212D13"/>
    <w:rsid w:val="0022468E"/>
    <w:rsid w:val="00293C48"/>
    <w:rsid w:val="002A03B0"/>
    <w:rsid w:val="00442C49"/>
    <w:rsid w:val="00547B5F"/>
    <w:rsid w:val="005777F4"/>
    <w:rsid w:val="005C2751"/>
    <w:rsid w:val="005C2B7D"/>
    <w:rsid w:val="005E651F"/>
    <w:rsid w:val="00617A54"/>
    <w:rsid w:val="006F680F"/>
    <w:rsid w:val="00771AC7"/>
    <w:rsid w:val="007D584F"/>
    <w:rsid w:val="008D4CFE"/>
    <w:rsid w:val="008E3834"/>
    <w:rsid w:val="009275BB"/>
    <w:rsid w:val="00981CD4"/>
    <w:rsid w:val="00A96595"/>
    <w:rsid w:val="00AD7DC6"/>
    <w:rsid w:val="00AE261B"/>
    <w:rsid w:val="00C61868"/>
    <w:rsid w:val="00C9586D"/>
    <w:rsid w:val="00D94E9E"/>
    <w:rsid w:val="00E11E0D"/>
    <w:rsid w:val="00E97392"/>
    <w:rsid w:val="00EA0DE6"/>
    <w:rsid w:val="00E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4A17F"/>
  <w15:docId w15:val="{6ACECDF3-FA41-4A41-A559-E23A57A4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E9E"/>
    <w:pPr>
      <w:widowControl w:val="0"/>
      <w:autoSpaceDE w:val="0"/>
      <w:autoSpaceDN w:val="0"/>
      <w:adjustRightInd w:val="0"/>
    </w:pPr>
    <w:rPr>
      <w:rFonts w:ascii="Arial" w:hAnsi="Arial" w:cs="Arial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D760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7603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7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779"/>
    <w:rPr>
      <w:rFonts w:ascii="Tahoma" w:hAnsi="Tahoma" w:cs="Tahoma"/>
      <w:sz w:val="16"/>
      <w:szCs w:val="16"/>
      <w:lang w:val="es-ES_tradnl" w:eastAsia="es-ES_tradnl"/>
    </w:rPr>
  </w:style>
  <w:style w:type="paragraph" w:styleId="Sinespaciado">
    <w:name w:val="No Spacing"/>
    <w:link w:val="SinespaciadoCar"/>
    <w:uiPriority w:val="1"/>
    <w:qFormat/>
    <w:rsid w:val="00167779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7779"/>
    <w:rPr>
      <w:rFonts w:ascii="Calibri" w:eastAsia="Times New Roman" w:hAnsi="Calibri" w:cs="Times New Roman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16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E39E-E13D-439B-8486-FC0DC949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SATI, SL es una empresa  creada por personal con gran experiencia en el sector del metal que busca crecer y evolucionar, progr</vt:lpstr>
    </vt:vector>
  </TitlesOfParts>
  <Company>Lopez de Santiago Consultores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SATI, SL es una empresa  creada por personal con gran experiencia en el sector del metal que busca crecer y evolucionar, progr</dc:title>
  <dc:creator>Propietario</dc:creator>
  <cp:lastModifiedBy>Gradomaster-pc</cp:lastModifiedBy>
  <cp:revision>5</cp:revision>
  <cp:lastPrinted>2016-01-11T08:51:00Z</cp:lastPrinted>
  <dcterms:created xsi:type="dcterms:W3CDTF">2018-03-07T10:36:00Z</dcterms:created>
  <dcterms:modified xsi:type="dcterms:W3CDTF">2019-02-24T18:33:00Z</dcterms:modified>
</cp:coreProperties>
</file>